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EB" w:rsidRDefault="00C231B0" w:rsidP="002870EB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C9134D" wp14:editId="3AF641AC">
                <wp:simplePos x="0" y="0"/>
                <wp:positionH relativeFrom="page">
                  <wp:posOffset>4867275</wp:posOffset>
                </wp:positionH>
                <wp:positionV relativeFrom="page">
                  <wp:posOffset>2457450</wp:posOffset>
                </wp:positionV>
                <wp:extent cx="2543175" cy="274320"/>
                <wp:effectExtent l="0" t="0" r="9525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0EB" w:rsidRDefault="00C231B0" w:rsidP="002870EB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СЭД-2020-299-01-01-02-05С-148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3.25pt;margin-top:193.5pt;width:200.2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tearg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" filled="f" stroked="f">
                <v:textbox inset="0,0,0,0">
                  <w:txbxContent>
                    <w:p w:rsidR="002870EB" w:rsidRDefault="00C231B0" w:rsidP="002870EB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СЭД-2020-299-01-01-02-05С-148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870EB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6741C3" wp14:editId="62529FCB">
                <wp:simplePos x="0" y="0"/>
                <wp:positionH relativeFrom="page">
                  <wp:posOffset>1074420</wp:posOffset>
                </wp:positionH>
                <wp:positionV relativeFrom="page">
                  <wp:posOffset>2457450</wp:posOffset>
                </wp:positionV>
                <wp:extent cx="1278255" cy="274320"/>
                <wp:effectExtent l="0" t="0" r="1714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0EB" w:rsidRDefault="00C231B0" w:rsidP="002870EB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25.11.2020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4.6pt;margin-top:193.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PjAsg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" filled="f" stroked="f">
                <v:textbox inset="0,0,0,0">
                  <w:txbxContent>
                    <w:p w:rsidR="002870EB" w:rsidRDefault="00C231B0" w:rsidP="002870EB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25.11.2020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870EB">
        <w:rPr>
          <w:noProof/>
        </w:rPr>
        <w:drawing>
          <wp:anchor distT="0" distB="0" distL="114300" distR="114300" simplePos="0" relativeHeight="251662848" behindDoc="0" locked="0" layoutInCell="1" allowOverlap="1" wp14:anchorId="09008B5B" wp14:editId="74EECCD7">
            <wp:simplePos x="0" y="0"/>
            <wp:positionH relativeFrom="page">
              <wp:align>center</wp:align>
            </wp:positionH>
            <wp:positionV relativeFrom="page">
              <wp:posOffset>352425</wp:posOffset>
            </wp:positionV>
            <wp:extent cx="5673090" cy="2093595"/>
            <wp:effectExtent l="0" t="0" r="3810" b="1905"/>
            <wp:wrapTopAndBottom/>
            <wp:docPr id="1" name="Рисунок 1" descr="Описание: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0EB" w:rsidRDefault="002870EB" w:rsidP="002870EB">
      <w:pPr>
        <w:tabs>
          <w:tab w:val="left" w:pos="6420"/>
        </w:tabs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––––––––––––––––                                                                              –––––––––––––                               </w:t>
      </w:r>
    </w:p>
    <w:p w:rsidR="00DF1324" w:rsidRDefault="00DF1324" w:rsidP="00797197">
      <w:pPr>
        <w:spacing w:before="240"/>
        <w:ind w:right="4110"/>
        <w:rPr>
          <w:b/>
          <w:szCs w:val="28"/>
        </w:rPr>
      </w:pPr>
      <w:r w:rsidRPr="004B0851">
        <w:rPr>
          <w:b/>
          <w:szCs w:val="28"/>
        </w:rPr>
        <w:t>О назначении публичных слушаний</w:t>
      </w:r>
      <w:r>
        <w:rPr>
          <w:b/>
          <w:szCs w:val="28"/>
        </w:rPr>
        <w:t xml:space="preserve"> </w:t>
      </w:r>
    </w:p>
    <w:p w:rsidR="00DF1324" w:rsidRPr="00CE29E8" w:rsidRDefault="00DF1324" w:rsidP="005D4A47">
      <w:pPr>
        <w:ind w:right="3543"/>
        <w:rPr>
          <w:b/>
          <w:szCs w:val="28"/>
        </w:rPr>
      </w:pPr>
      <w:r w:rsidRPr="00CE29E8">
        <w:rPr>
          <w:b/>
          <w:szCs w:val="28"/>
        </w:rPr>
        <w:t>по проекту решения о предоставлении</w:t>
      </w:r>
    </w:p>
    <w:p w:rsidR="00E54CFB" w:rsidRDefault="00DF1324" w:rsidP="00663B2A">
      <w:pPr>
        <w:ind w:right="3968"/>
      </w:pPr>
      <w:r w:rsidRPr="00CE29E8">
        <w:rPr>
          <w:b/>
          <w:szCs w:val="28"/>
        </w:rPr>
        <w:t xml:space="preserve">разрешения </w:t>
      </w:r>
      <w:r w:rsidR="005D2AE5">
        <w:rPr>
          <w:b/>
          <w:szCs w:val="28"/>
        </w:rPr>
        <w:t xml:space="preserve">на отклонение от </w:t>
      </w:r>
      <w:r w:rsidRPr="00483799">
        <w:rPr>
          <w:b/>
          <w:szCs w:val="28"/>
        </w:rPr>
        <w:t>предельных параметров разрешенного строительства в отношении земельног</w:t>
      </w:r>
      <w:r w:rsidR="00CB78F2">
        <w:rPr>
          <w:b/>
          <w:szCs w:val="28"/>
        </w:rPr>
        <w:t xml:space="preserve">о участка с </w:t>
      </w:r>
      <w:r w:rsidR="007F35C4">
        <w:rPr>
          <w:b/>
          <w:szCs w:val="28"/>
        </w:rPr>
        <w:t xml:space="preserve">кадастровым номером </w:t>
      </w:r>
      <w:r w:rsidR="00663B2A" w:rsidRPr="00663B2A">
        <w:rPr>
          <w:b/>
          <w:szCs w:val="28"/>
        </w:rPr>
        <w:t>59:32:1980001:99, расположенного по адресу</w:t>
      </w:r>
      <w:r w:rsidR="00663B2A">
        <w:rPr>
          <w:b/>
          <w:szCs w:val="28"/>
        </w:rPr>
        <w:t xml:space="preserve">: Пермский край, </w:t>
      </w:r>
      <w:r w:rsidR="00663B2A" w:rsidRPr="00663B2A">
        <w:rPr>
          <w:b/>
          <w:szCs w:val="28"/>
        </w:rPr>
        <w:t xml:space="preserve">Пермский район, Усть-Качкинское с/п, </w:t>
      </w:r>
      <w:r w:rsidR="00663B2A">
        <w:rPr>
          <w:b/>
          <w:szCs w:val="28"/>
        </w:rPr>
        <w:br/>
      </w:r>
      <w:r w:rsidR="00663B2A" w:rsidRPr="00663B2A">
        <w:rPr>
          <w:b/>
          <w:szCs w:val="28"/>
        </w:rPr>
        <w:t>д. Заозерье, ул. Горская, д. 9</w: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margin-left:416.3pt;margin-top:178.6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DqsQ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YA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NxmoOtKJ+A&#10;wVIAwYCmsPZAqIX8iVEPKyTF6seeSIpR85HDFJh9MwlyEraTQHgBpinWGI3iWo97ad9JtqsBeZwz&#10;Lm5hUipmSWxGaoziOF+wFmwuxxVm9s7Lf6t1XrSr3wA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BifeYA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721D" w:rsidRPr="00F3585D" w:rsidRDefault="00B8721D" w:rsidP="00E73317">
      <w:pPr>
        <w:widowControl w:val="0"/>
        <w:tabs>
          <w:tab w:val="left" w:pos="10148"/>
          <w:tab w:val="left" w:pos="10206"/>
        </w:tabs>
        <w:suppressAutoHyphens/>
        <w:spacing w:before="480"/>
        <w:ind w:firstLine="709"/>
        <w:jc w:val="both"/>
      </w:pPr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 xml:space="preserve">ешением Земского Собрания Пермского муниципального района от 25.06.2014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r w:rsidR="003D75F2">
        <w:rPr>
          <w:szCs w:val="28"/>
        </w:rPr>
        <w:t>Новосельцевой В.Г</w:t>
      </w:r>
      <w:r w:rsidR="008140D9">
        <w:rPr>
          <w:szCs w:val="28"/>
        </w:rPr>
        <w:t>.</w:t>
      </w:r>
      <w:r w:rsidR="0043330B" w:rsidRPr="0043330B">
        <w:rPr>
          <w:szCs w:val="28"/>
        </w:rPr>
        <w:t xml:space="preserve"> от </w:t>
      </w:r>
      <w:r w:rsidR="003D75F2">
        <w:rPr>
          <w:szCs w:val="28"/>
        </w:rPr>
        <w:t>24</w:t>
      </w:r>
      <w:r w:rsidR="008A6A53">
        <w:rPr>
          <w:szCs w:val="28"/>
        </w:rPr>
        <w:t>.11</w:t>
      </w:r>
      <w:r w:rsidR="0043330B" w:rsidRPr="0043330B">
        <w:rPr>
          <w:szCs w:val="28"/>
        </w:rPr>
        <w:t xml:space="preserve">.2020 № </w:t>
      </w:r>
      <w:r w:rsidR="00917F36">
        <w:rPr>
          <w:szCs w:val="28"/>
        </w:rPr>
        <w:t>3001</w:t>
      </w:r>
      <w:r w:rsidR="002E34E8">
        <w:rPr>
          <w:szCs w:val="28"/>
        </w:rPr>
        <w:t>,</w:t>
      </w:r>
    </w:p>
    <w:p w:rsidR="00B8721D" w:rsidRPr="00F3585D" w:rsidRDefault="00B8721D" w:rsidP="00834986">
      <w:pPr>
        <w:ind w:right="-1" w:firstLine="708"/>
      </w:pPr>
      <w:r w:rsidRPr="00F3585D">
        <w:t>ПОСТАНОВЛЯЮ:</w:t>
      </w:r>
    </w:p>
    <w:p w:rsidR="00EF5B57" w:rsidRPr="00605A57" w:rsidRDefault="00B8721D" w:rsidP="00605A57">
      <w:pPr>
        <w:suppressAutoHyphens/>
        <w:ind w:right="-1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3D75F2">
        <w:rPr>
          <w:szCs w:val="28"/>
        </w:rPr>
        <w:t>16</w:t>
      </w:r>
      <w:r w:rsidR="006C7FB0">
        <w:rPr>
          <w:szCs w:val="28"/>
        </w:rPr>
        <w:t xml:space="preserve"> декабря</w:t>
      </w:r>
      <w:r w:rsidR="00F36F64" w:rsidRPr="003824EE">
        <w:rPr>
          <w:szCs w:val="28"/>
        </w:rPr>
        <w:t xml:space="preserve"> </w:t>
      </w:r>
      <w:r w:rsidR="00F36F64" w:rsidRPr="00F36F64">
        <w:rPr>
          <w:szCs w:val="28"/>
        </w:rPr>
        <w:t xml:space="preserve">2020 года в </w:t>
      </w:r>
      <w:r w:rsidR="00F36F64" w:rsidRPr="003824EE">
        <w:rPr>
          <w:szCs w:val="28"/>
        </w:rPr>
        <w:t>16</w:t>
      </w:r>
      <w:r w:rsidR="001B75E9" w:rsidRPr="003824EE">
        <w:rPr>
          <w:szCs w:val="28"/>
        </w:rPr>
        <w:t>:</w:t>
      </w:r>
      <w:r w:rsidR="003D75F2">
        <w:rPr>
          <w:szCs w:val="28"/>
        </w:rPr>
        <w:t>0</w:t>
      </w:r>
      <w:r w:rsidR="00F471DD" w:rsidRPr="003824EE">
        <w:rPr>
          <w:szCs w:val="28"/>
        </w:rPr>
        <w:t>0</w:t>
      </w:r>
      <w:r w:rsidR="00F36F64" w:rsidRPr="003824EE">
        <w:rPr>
          <w:szCs w:val="28"/>
        </w:rPr>
        <w:t xml:space="preserve"> </w:t>
      </w:r>
      <w:r w:rsidR="00F36F64" w:rsidRPr="00F36F64">
        <w:rPr>
          <w:szCs w:val="28"/>
        </w:rPr>
        <w:t xml:space="preserve">часов по адресу: Пермский край, Пермский район, </w:t>
      </w:r>
      <w:r w:rsidR="003D75F2">
        <w:rPr>
          <w:szCs w:val="28"/>
        </w:rPr>
        <w:t>Усть-Качкин</w:t>
      </w:r>
      <w:r w:rsidR="005569D9" w:rsidRPr="005569D9">
        <w:rPr>
          <w:szCs w:val="28"/>
        </w:rPr>
        <w:t xml:space="preserve">ское сельское поселение, </w:t>
      </w:r>
      <w:r w:rsidR="00C05723" w:rsidRPr="00C05723">
        <w:rPr>
          <w:szCs w:val="28"/>
        </w:rPr>
        <w:t xml:space="preserve">с. Усть-Качка, ул. Победы, </w:t>
      </w:r>
      <w:r w:rsidR="00C05723">
        <w:rPr>
          <w:szCs w:val="28"/>
        </w:rPr>
        <w:t xml:space="preserve">д. </w:t>
      </w:r>
      <w:r w:rsidR="00C05723" w:rsidRPr="00C05723">
        <w:rPr>
          <w:szCs w:val="28"/>
        </w:rPr>
        <w:t>12</w:t>
      </w:r>
      <w:r w:rsidR="005569D9" w:rsidRPr="005569D9">
        <w:rPr>
          <w:szCs w:val="28"/>
        </w:rPr>
        <w:t xml:space="preserve"> (здание администрации), публичные слушания</w:t>
      </w:r>
      <w:r w:rsidR="00F36F64" w:rsidRPr="00F36F64">
        <w:rPr>
          <w:szCs w:val="28"/>
        </w:rPr>
        <w:t xml:space="preserve"> по проекту решения о предоставлении разрешения на отклонение от предельных параметров разрешенного строительства (</w:t>
      </w:r>
      <w:r w:rsidR="005569D9" w:rsidRPr="005569D9">
        <w:rPr>
          <w:szCs w:val="28"/>
        </w:rPr>
        <w:t>уменьшени</w:t>
      </w:r>
      <w:r w:rsidR="005569D9">
        <w:rPr>
          <w:szCs w:val="28"/>
        </w:rPr>
        <w:t>е</w:t>
      </w:r>
      <w:r w:rsidR="005569D9" w:rsidRPr="005569D9">
        <w:rPr>
          <w:szCs w:val="28"/>
        </w:rPr>
        <w:t xml:space="preserve"> </w:t>
      </w:r>
      <w:r w:rsidR="000C051C" w:rsidRPr="00842505">
        <w:rPr>
          <w:szCs w:val="28"/>
        </w:rPr>
        <w:t xml:space="preserve">минимального отступа от границы земельного участка до объекта капитального строительства </w:t>
      </w:r>
      <w:r w:rsidR="003F62A8">
        <w:rPr>
          <w:szCs w:val="28"/>
        </w:rPr>
        <w:t>с юго-западной</w:t>
      </w:r>
      <w:r w:rsidR="006D016F">
        <w:rPr>
          <w:szCs w:val="28"/>
        </w:rPr>
        <w:t xml:space="preserve"> и с юго-восточной </w:t>
      </w:r>
      <w:r w:rsidR="003F62A8">
        <w:rPr>
          <w:szCs w:val="28"/>
        </w:rPr>
        <w:t xml:space="preserve">сторон </w:t>
      </w:r>
      <w:r w:rsidR="00525D7C">
        <w:rPr>
          <w:szCs w:val="28"/>
        </w:rPr>
        <w:t>с 3 до 0 метров</w:t>
      </w:r>
      <w:r w:rsidR="00F36F64" w:rsidRPr="00F36F64">
        <w:rPr>
          <w:szCs w:val="28"/>
        </w:rPr>
        <w:t xml:space="preserve">), установленных для территориальной зоны </w:t>
      </w:r>
      <w:r w:rsidR="00110E0A">
        <w:rPr>
          <w:szCs w:val="28"/>
        </w:rPr>
        <w:t>Ж1</w:t>
      </w:r>
      <w:r w:rsidR="005569D9" w:rsidRPr="005569D9">
        <w:rPr>
          <w:szCs w:val="28"/>
        </w:rPr>
        <w:t xml:space="preserve"> «Зона застройки индивидуальными жилыми домами» Правилами землепользования и застройки </w:t>
      </w:r>
      <w:r w:rsidR="00605A57" w:rsidRPr="00660402">
        <w:rPr>
          <w:szCs w:val="28"/>
        </w:rPr>
        <w:t>Усть-Качкинского сельского поселения, утвержденными решением Земского Собрания Пермского муниципального района Пермского края от 28.09.2017 № 253 (в редакции решения Земского Собрания Пермского муниципального района Пермского края от 25.06.2020 № 62)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</w:t>
      </w:r>
      <w:r w:rsidR="003D7493">
        <w:rPr>
          <w:szCs w:val="28"/>
        </w:rPr>
        <w:t xml:space="preserve"> </w:t>
      </w:r>
      <w:r w:rsidR="00605A57" w:rsidRPr="00605A57">
        <w:rPr>
          <w:szCs w:val="28"/>
        </w:rPr>
        <w:t>59:32:1980001:99, расположенного по адресу: Пермский край, Пермский район, Усть-Качкинское с/п, д. Заозерье, ул. Горская, д. 9</w:t>
      </w:r>
      <w:r w:rsidR="006A68B8">
        <w:t>.</w:t>
      </w:r>
    </w:p>
    <w:p w:rsidR="00C506FB" w:rsidRDefault="00C506FB" w:rsidP="007F35C4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  <w:rPr>
          <w:szCs w:val="28"/>
        </w:rPr>
      </w:pPr>
    </w:p>
    <w:p w:rsidR="00B8721D" w:rsidRPr="00762EC1" w:rsidRDefault="00B8721D" w:rsidP="007F35C4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7F35C4">
      <w:pPr>
        <w:widowControl w:val="0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7F35C4">
      <w:pPr>
        <w:widowControl w:val="0"/>
        <w:ind w:right="-1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7F35C4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7F35C4">
      <w:pPr>
        <w:ind w:right="-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7F35C4">
      <w:pPr>
        <w:ind w:right="-1" w:firstLine="709"/>
        <w:jc w:val="both"/>
      </w:pPr>
      <w:r>
        <w:t xml:space="preserve">3. Заинтересованные лица вправе до </w:t>
      </w:r>
      <w:r w:rsidR="00110E0A">
        <w:t>15</w:t>
      </w:r>
      <w:r w:rsidR="00E803FD">
        <w:t xml:space="preserve"> декабря</w:t>
      </w:r>
      <w:r w:rsidRPr="00AE212F">
        <w:t xml:space="preserve"> </w:t>
      </w:r>
      <w:r>
        <w:t>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7F35C4">
      <w:pPr>
        <w:ind w:right="-1" w:firstLine="709"/>
        <w:jc w:val="both"/>
      </w:pPr>
      <w:r>
        <w:t xml:space="preserve">4. </w:t>
      </w:r>
      <w:r w:rsidR="001B75E9" w:rsidRPr="001B75E9">
        <w:rPr>
          <w:szCs w:val="28"/>
        </w:rPr>
        <w:t>Срок проведения публичных слушаний составляет не более одного месяца с даты опубликования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B8721D" w:rsidRDefault="00B8721D" w:rsidP="007F35C4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r w:rsidR="00110E0A">
        <w:rPr>
          <w:szCs w:val="28"/>
        </w:rPr>
        <w:t>Новосельцеву</w:t>
      </w:r>
      <w:r w:rsidR="00E75F12">
        <w:rPr>
          <w:szCs w:val="28"/>
        </w:rPr>
        <w:t xml:space="preserve"> Веру </w:t>
      </w:r>
      <w:r w:rsidR="00110E0A">
        <w:rPr>
          <w:szCs w:val="28"/>
        </w:rPr>
        <w:t>Гавриловну</w:t>
      </w:r>
      <w:r w:rsidR="006E5EB7">
        <w:rPr>
          <w:szCs w:val="28"/>
        </w:rPr>
        <w:t>.</w:t>
      </w:r>
    </w:p>
    <w:p w:rsidR="00B8721D" w:rsidRDefault="00B8721D" w:rsidP="007F35C4">
      <w:pPr>
        <w:ind w:right="-1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7F35C4">
      <w:pPr>
        <w:ind w:right="-1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103445" w:rsidRDefault="00B8721D" w:rsidP="00103445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103445" w:rsidRDefault="00103445" w:rsidP="00103445">
      <w:pPr>
        <w:autoSpaceDE w:val="0"/>
        <w:autoSpaceDN w:val="0"/>
        <w:adjustRightInd w:val="0"/>
        <w:ind w:right="-1"/>
        <w:jc w:val="both"/>
        <w:rPr>
          <w:szCs w:val="28"/>
        </w:rPr>
      </w:pPr>
    </w:p>
    <w:p w:rsidR="00103445" w:rsidRDefault="00103445" w:rsidP="00103445">
      <w:pPr>
        <w:autoSpaceDE w:val="0"/>
        <w:autoSpaceDN w:val="0"/>
        <w:adjustRightInd w:val="0"/>
        <w:ind w:right="-1"/>
        <w:jc w:val="both"/>
        <w:rPr>
          <w:szCs w:val="28"/>
        </w:rPr>
      </w:pPr>
    </w:p>
    <w:p w:rsidR="00BA6E91" w:rsidRPr="00AE212F" w:rsidRDefault="00BA6E91" w:rsidP="00BA6E91">
      <w:pPr>
        <w:jc w:val="both"/>
      </w:pPr>
      <w:bookmarkStart w:id="2" w:name="_Hlk536610571"/>
      <w:proofErr w:type="spellStart"/>
      <w:r w:rsidRPr="00AE212F">
        <w:t>И.п</w:t>
      </w:r>
      <w:proofErr w:type="spellEnd"/>
      <w:r w:rsidRPr="00AE212F">
        <w:t xml:space="preserve">. главы муниципального района                                                  </w:t>
      </w:r>
      <w:r w:rsidRPr="00AE212F">
        <w:tab/>
      </w:r>
      <w:bookmarkEnd w:id="2"/>
      <w:r w:rsidRPr="00AE212F">
        <w:t xml:space="preserve">        В.П. Ваганов</w:t>
      </w:r>
    </w:p>
    <w:p w:rsidR="00D20F4B" w:rsidRDefault="00D20F4B" w:rsidP="007F35C4">
      <w:pPr>
        <w:jc w:val="both"/>
      </w:pPr>
    </w:p>
    <w:sectPr w:rsidR="00D20F4B" w:rsidSect="00797197">
      <w:headerReference w:type="even" r:id="rId9"/>
      <w:headerReference w:type="default" r:id="rId10"/>
      <w:footerReference w:type="default" r:id="rId11"/>
      <w:pgSz w:w="11907" w:h="16840" w:code="9"/>
      <w:pgMar w:top="1134" w:right="567" w:bottom="709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3C1" w:rsidRDefault="00D523C1">
      <w:r>
        <w:separator/>
      </w:r>
    </w:p>
  </w:endnote>
  <w:endnote w:type="continuationSeparator" w:id="0">
    <w:p w:rsidR="00D523C1" w:rsidRDefault="00D5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3C1" w:rsidRDefault="00D523C1">
      <w:r>
        <w:separator/>
      </w:r>
    </w:p>
  </w:footnote>
  <w:footnote w:type="continuationSeparator" w:id="0">
    <w:p w:rsidR="00D523C1" w:rsidRDefault="00D52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231B0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21452"/>
    <w:rsid w:val="00035575"/>
    <w:rsid w:val="000356A7"/>
    <w:rsid w:val="000576FD"/>
    <w:rsid w:val="00093678"/>
    <w:rsid w:val="00095C1E"/>
    <w:rsid w:val="000C051C"/>
    <w:rsid w:val="00103445"/>
    <w:rsid w:val="00110E0A"/>
    <w:rsid w:val="00155407"/>
    <w:rsid w:val="00193F9E"/>
    <w:rsid w:val="001B75E9"/>
    <w:rsid w:val="001D2097"/>
    <w:rsid w:val="002475A7"/>
    <w:rsid w:val="00272070"/>
    <w:rsid w:val="002870EB"/>
    <w:rsid w:val="002E34E8"/>
    <w:rsid w:val="003265DA"/>
    <w:rsid w:val="00350D38"/>
    <w:rsid w:val="003824EE"/>
    <w:rsid w:val="003C26C7"/>
    <w:rsid w:val="003D7493"/>
    <w:rsid w:val="003D75F2"/>
    <w:rsid w:val="003F62A8"/>
    <w:rsid w:val="00416102"/>
    <w:rsid w:val="00425B27"/>
    <w:rsid w:val="0043330B"/>
    <w:rsid w:val="004538F7"/>
    <w:rsid w:val="004636F6"/>
    <w:rsid w:val="00483799"/>
    <w:rsid w:val="004A51B3"/>
    <w:rsid w:val="004C3F89"/>
    <w:rsid w:val="004E33E3"/>
    <w:rsid w:val="005177B3"/>
    <w:rsid w:val="00525D7C"/>
    <w:rsid w:val="005569D9"/>
    <w:rsid w:val="005B1D8B"/>
    <w:rsid w:val="005D2AE5"/>
    <w:rsid w:val="005D4A47"/>
    <w:rsid w:val="006034D7"/>
    <w:rsid w:val="00605A57"/>
    <w:rsid w:val="0065517E"/>
    <w:rsid w:val="00663B2A"/>
    <w:rsid w:val="00677995"/>
    <w:rsid w:val="006A68B8"/>
    <w:rsid w:val="006B3FCE"/>
    <w:rsid w:val="006C61C1"/>
    <w:rsid w:val="006C7FB0"/>
    <w:rsid w:val="006D016F"/>
    <w:rsid w:val="006E5EB7"/>
    <w:rsid w:val="006F5C0A"/>
    <w:rsid w:val="0073231B"/>
    <w:rsid w:val="00751DAB"/>
    <w:rsid w:val="0077541E"/>
    <w:rsid w:val="0079295F"/>
    <w:rsid w:val="00797197"/>
    <w:rsid w:val="007A67DD"/>
    <w:rsid w:val="007F35C4"/>
    <w:rsid w:val="008140D9"/>
    <w:rsid w:val="00834986"/>
    <w:rsid w:val="008814F9"/>
    <w:rsid w:val="00884615"/>
    <w:rsid w:val="008A5667"/>
    <w:rsid w:val="008A6A53"/>
    <w:rsid w:val="008C4A6E"/>
    <w:rsid w:val="00917F36"/>
    <w:rsid w:val="00925130"/>
    <w:rsid w:val="00936A91"/>
    <w:rsid w:val="00953406"/>
    <w:rsid w:val="009801A7"/>
    <w:rsid w:val="009D2446"/>
    <w:rsid w:val="00A134D4"/>
    <w:rsid w:val="00A67ECE"/>
    <w:rsid w:val="00A95CC0"/>
    <w:rsid w:val="00AD48E9"/>
    <w:rsid w:val="00AE212F"/>
    <w:rsid w:val="00B563D7"/>
    <w:rsid w:val="00B63411"/>
    <w:rsid w:val="00B8721D"/>
    <w:rsid w:val="00BA0ED9"/>
    <w:rsid w:val="00BA6E91"/>
    <w:rsid w:val="00BB2C91"/>
    <w:rsid w:val="00BF4EF5"/>
    <w:rsid w:val="00C00DDC"/>
    <w:rsid w:val="00C05723"/>
    <w:rsid w:val="00C07252"/>
    <w:rsid w:val="00C231B0"/>
    <w:rsid w:val="00C506FB"/>
    <w:rsid w:val="00CB78F2"/>
    <w:rsid w:val="00D20F4B"/>
    <w:rsid w:val="00D27F46"/>
    <w:rsid w:val="00D523C1"/>
    <w:rsid w:val="00D93133"/>
    <w:rsid w:val="00DD21D4"/>
    <w:rsid w:val="00DD4C48"/>
    <w:rsid w:val="00DF1324"/>
    <w:rsid w:val="00E54CFB"/>
    <w:rsid w:val="00E73317"/>
    <w:rsid w:val="00E75F12"/>
    <w:rsid w:val="00E803FD"/>
    <w:rsid w:val="00EB6149"/>
    <w:rsid w:val="00EB77FB"/>
    <w:rsid w:val="00ED53B7"/>
    <w:rsid w:val="00EF5B57"/>
    <w:rsid w:val="00F2145A"/>
    <w:rsid w:val="00F229AF"/>
    <w:rsid w:val="00F36F64"/>
    <w:rsid w:val="00F471DD"/>
    <w:rsid w:val="00FA4C13"/>
    <w:rsid w:val="00FC60CE"/>
    <w:rsid w:val="00FE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2D01E-10D6-43F9-9213-84D909D7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1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2020-11-25T11:22:00Z</dcterms:created>
  <dcterms:modified xsi:type="dcterms:W3CDTF">2020-11-25T11:22:00Z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